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4B16" w14:textId="77777777" w:rsidR="00192FA3" w:rsidRDefault="00E54282" w:rsidP="00192FA3">
      <w:pPr>
        <w:jc w:val="right"/>
        <w:rPr>
          <w:rFonts w:ascii="Arial" w:hAnsi="Arial" w:cs="Arial"/>
        </w:rPr>
      </w:pPr>
      <w:r w:rsidRPr="00E54282">
        <w:rPr>
          <w:rFonts w:ascii="Arial" w:hAnsi="Arial" w:cs="Arial"/>
          <w:noProof/>
        </w:rPr>
        <w:drawing>
          <wp:inline distT="0" distB="0" distL="0" distR="0" wp14:anchorId="6B88BC1A" wp14:editId="60A72432">
            <wp:extent cx="2263316" cy="1117600"/>
            <wp:effectExtent l="0" t="0" r="3810" b="6350"/>
            <wp:docPr id="2" name="Image 2" descr="C:\Users\apicard\Desktop\Logo ENVT 2018\Logo_CENTRE_EQUEST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icard\Desktop\Logo ENVT 2018\Logo_CENTRE_EQUESTRE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778" cy="113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38C95" w14:textId="77777777" w:rsidR="00D14F2C" w:rsidRPr="00D14F2C" w:rsidRDefault="00E54282" w:rsidP="00D14F2C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4F2C" w:rsidRPr="00D14F2C">
        <w:rPr>
          <w:rFonts w:ascii="Times New Roman" w:eastAsia="Times New Roman" w:hAnsi="Times New Roman" w:cs="Times New Roman"/>
        </w:rPr>
        <w:t>Centre Équestre ENVT</w:t>
      </w:r>
    </w:p>
    <w:p w14:paraId="37750326" w14:textId="77777777" w:rsidR="00D14F2C" w:rsidRPr="00D14F2C" w:rsidRDefault="00D14F2C" w:rsidP="00D14F2C">
      <w:pPr>
        <w:ind w:left="4956" w:firstLine="708"/>
        <w:rPr>
          <w:rFonts w:ascii="Times New Roman" w:eastAsia="Times New Roman" w:hAnsi="Times New Roman" w:cs="Times New Roman"/>
        </w:rPr>
      </w:pPr>
      <w:r w:rsidRPr="00D14F2C">
        <w:rPr>
          <w:rFonts w:ascii="Times New Roman" w:eastAsia="Times New Roman" w:hAnsi="Times New Roman" w:cs="Times New Roman"/>
        </w:rPr>
        <w:t>23 Chemin des Capelles</w:t>
      </w:r>
    </w:p>
    <w:p w14:paraId="1F06AC89" w14:textId="77777777" w:rsidR="00D14F2C" w:rsidRPr="00D14F2C" w:rsidRDefault="00D14F2C" w:rsidP="00D14F2C">
      <w:pPr>
        <w:ind w:left="4956" w:firstLine="708"/>
        <w:rPr>
          <w:rFonts w:ascii="Times New Roman" w:eastAsia="Times New Roman" w:hAnsi="Times New Roman" w:cs="Times New Roman"/>
        </w:rPr>
      </w:pPr>
      <w:r w:rsidRPr="00D14F2C">
        <w:rPr>
          <w:rFonts w:ascii="Times New Roman" w:eastAsia="Times New Roman" w:hAnsi="Times New Roman" w:cs="Times New Roman"/>
        </w:rPr>
        <w:t>BP 87614</w:t>
      </w:r>
    </w:p>
    <w:p w14:paraId="5E15D48A" w14:textId="2A3E871D" w:rsidR="00D14F2C" w:rsidRPr="00D14F2C" w:rsidRDefault="00D14F2C" w:rsidP="00D14F2C">
      <w:pPr>
        <w:ind w:left="4956" w:firstLine="708"/>
        <w:rPr>
          <w:rFonts w:ascii="Times New Roman" w:eastAsia="Times New Roman" w:hAnsi="Times New Roman" w:cs="Times New Roman"/>
        </w:rPr>
      </w:pPr>
      <w:r w:rsidRPr="00D14F2C">
        <w:rPr>
          <w:rFonts w:ascii="Times New Roman" w:eastAsia="Times New Roman" w:hAnsi="Times New Roman" w:cs="Times New Roman"/>
        </w:rPr>
        <w:t>31076 Toulouse Cedex 03</w:t>
      </w:r>
    </w:p>
    <w:p w14:paraId="0687AAFF" w14:textId="77777777" w:rsidR="00D14F2C" w:rsidRPr="00D14F2C" w:rsidRDefault="00D14F2C" w:rsidP="00D14F2C">
      <w:pPr>
        <w:rPr>
          <w:rFonts w:ascii="Times New Roman" w:eastAsia="Times New Roman" w:hAnsi="Times New Roman" w:cs="Times New Roman"/>
        </w:rPr>
      </w:pPr>
    </w:p>
    <w:p w14:paraId="5D07BCE3" w14:textId="1A1E602F" w:rsidR="00E54282" w:rsidRDefault="00E54282" w:rsidP="00D55F8D">
      <w:pPr>
        <w:rPr>
          <w:rFonts w:ascii="Arial" w:hAnsi="Arial" w:cs="Arial"/>
        </w:rPr>
      </w:pPr>
    </w:p>
    <w:p w14:paraId="6AE5116F" w14:textId="77777777" w:rsidR="00853502" w:rsidRDefault="00853502">
      <w:pPr>
        <w:rPr>
          <w:rFonts w:ascii="Arial" w:hAnsi="Arial" w:cs="Arial"/>
        </w:rPr>
      </w:pPr>
    </w:p>
    <w:p w14:paraId="34FF1818" w14:textId="558968C6" w:rsidR="00853502" w:rsidRDefault="00BA242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LISTING MATERIEL </w:t>
      </w:r>
      <w:r w:rsidRPr="00BA2424">
        <w:rPr>
          <w:rFonts w:ascii="Arial" w:hAnsi="Arial" w:cs="Arial"/>
          <w:b/>
          <w:u w:val="single"/>
        </w:rPr>
        <w:t>Centre équestre ENVT</w:t>
      </w:r>
      <w:r>
        <w:rPr>
          <w:rFonts w:ascii="Arial" w:hAnsi="Arial" w:cs="Arial"/>
          <w:b/>
          <w:u w:val="single"/>
        </w:rPr>
        <w:t xml:space="preserve"> </w:t>
      </w:r>
    </w:p>
    <w:p w14:paraId="13855E7B" w14:textId="7E865365" w:rsidR="00BA2424" w:rsidRDefault="00BA2424">
      <w:pPr>
        <w:rPr>
          <w:rFonts w:ascii="Arial" w:hAnsi="Arial" w:cs="Arial"/>
          <w:b/>
          <w:u w:val="single"/>
        </w:rPr>
      </w:pPr>
    </w:p>
    <w:p w14:paraId="023A4B2C" w14:textId="2E15F95A" w:rsidR="00BA2424" w:rsidRPr="00BA2424" w:rsidRDefault="00BA2424">
      <w:pPr>
        <w:rPr>
          <w:rFonts w:ascii="Arial" w:hAnsi="Arial" w:cs="Arial"/>
        </w:rPr>
      </w:pPr>
      <w:r w:rsidRPr="00BC6B59">
        <w:rPr>
          <w:rFonts w:ascii="Arial" w:hAnsi="Arial" w:cs="Arial"/>
          <w:b/>
        </w:rPr>
        <w:t>Tracteurs </w:t>
      </w:r>
      <w:r>
        <w:rPr>
          <w:rFonts w:ascii="Arial" w:hAnsi="Arial" w:cs="Arial"/>
        </w:rPr>
        <w:t xml:space="preserve">: </w:t>
      </w:r>
    </w:p>
    <w:p w14:paraId="257E4FEB" w14:textId="46946CCD" w:rsidR="00BA2424" w:rsidRPr="00F85EFA" w:rsidRDefault="00BA2424" w:rsidP="00BA2424">
      <w:pPr>
        <w:pStyle w:val="Paragraphedeliste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Deutz </w:t>
      </w:r>
      <w:r w:rsidR="00B370BA">
        <w:rPr>
          <w:rFonts w:ascii="Arial" w:hAnsi="Arial" w:cs="Arial"/>
        </w:rPr>
        <w:t>vert 2022</w:t>
      </w:r>
      <w:r w:rsidR="00F85EFA">
        <w:rPr>
          <w:rFonts w:ascii="Arial" w:hAnsi="Arial" w:cs="Arial"/>
        </w:rPr>
        <w:t>, partagé avec la Physio</w:t>
      </w:r>
    </w:p>
    <w:p w14:paraId="27543D4E" w14:textId="67396D88" w:rsidR="00F85EFA" w:rsidRPr="00F85EFA" w:rsidRDefault="00F85EFA" w:rsidP="00BA2424">
      <w:pPr>
        <w:pStyle w:val="Paragraphedeliste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MF avec Fourche</w:t>
      </w:r>
    </w:p>
    <w:p w14:paraId="212BE2EF" w14:textId="13C39251" w:rsidR="00F85EFA" w:rsidRPr="00F85EFA" w:rsidRDefault="00F85EFA" w:rsidP="00BA2424">
      <w:pPr>
        <w:pStyle w:val="Paragraphedeliste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MF + benne, partagé avec la Physio</w:t>
      </w:r>
    </w:p>
    <w:p w14:paraId="145B75D1" w14:textId="439435C2" w:rsidR="00F85EFA" w:rsidRPr="001A77C5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</w:rPr>
        <w:t>MF pour faire les sols</w:t>
      </w:r>
      <w:r w:rsidR="001A77C5">
        <w:rPr>
          <w:rFonts w:ascii="Arial" w:hAnsi="Arial" w:cs="Arial"/>
        </w:rPr>
        <w:t xml:space="preserve"> </w:t>
      </w:r>
      <w:r w:rsidR="001A77C5" w:rsidRPr="001A77C5">
        <w:rPr>
          <w:rFonts w:ascii="Arial" w:hAnsi="Arial" w:cs="Arial"/>
          <w:i/>
          <w:iCs/>
        </w:rPr>
        <w:t>(tracteur en attente de vente par les domaines)</w:t>
      </w:r>
    </w:p>
    <w:p w14:paraId="36F0FEB8" w14:textId="61A850EB" w:rsidR="00F85EFA" w:rsidRPr="001A77C5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iCs/>
          <w:u w:val="single"/>
        </w:rPr>
      </w:pPr>
      <w:r w:rsidRPr="001A77C5">
        <w:rPr>
          <w:rFonts w:ascii="Arial" w:hAnsi="Arial" w:cs="Arial"/>
          <w:i/>
          <w:iCs/>
        </w:rPr>
        <w:t>2 tracteurs hors service MF</w:t>
      </w:r>
      <w:r w:rsidR="001A77C5" w:rsidRPr="001A77C5">
        <w:rPr>
          <w:rFonts w:ascii="Arial" w:hAnsi="Arial" w:cs="Arial"/>
          <w:i/>
          <w:iCs/>
        </w:rPr>
        <w:t xml:space="preserve"> (en attente de date de vente par les Domaines)</w:t>
      </w:r>
    </w:p>
    <w:p w14:paraId="3CEB022B" w14:textId="66BB70A6" w:rsidR="00F85EFA" w:rsidRDefault="00F85EFA" w:rsidP="00F85EFA">
      <w:pPr>
        <w:rPr>
          <w:rFonts w:ascii="Arial" w:hAnsi="Arial" w:cs="Arial"/>
          <w:b/>
          <w:u w:val="single"/>
        </w:rPr>
      </w:pPr>
    </w:p>
    <w:p w14:paraId="45521F0D" w14:textId="52104CDF" w:rsidR="00F85EFA" w:rsidRPr="00F85EFA" w:rsidRDefault="00F85EFA" w:rsidP="00F85EFA">
      <w:pPr>
        <w:rPr>
          <w:rFonts w:ascii="Arial" w:hAnsi="Arial" w:cs="Arial"/>
        </w:rPr>
      </w:pPr>
      <w:r w:rsidRPr="00BC6B59">
        <w:rPr>
          <w:rFonts w:ascii="Arial" w:hAnsi="Arial" w:cs="Arial"/>
          <w:b/>
        </w:rPr>
        <w:t>Matériel Agricole</w:t>
      </w:r>
      <w:r w:rsidRPr="00F85EFA">
        <w:rPr>
          <w:rFonts w:ascii="Arial" w:hAnsi="Arial" w:cs="Arial"/>
        </w:rPr>
        <w:t> :</w:t>
      </w:r>
      <w:r w:rsidR="00BC6B59">
        <w:rPr>
          <w:rFonts w:ascii="Arial" w:hAnsi="Arial" w:cs="Arial"/>
        </w:rPr>
        <w:t xml:space="preserve"> </w:t>
      </w:r>
    </w:p>
    <w:p w14:paraId="3D5F9682" w14:textId="55C2FB1B" w:rsidR="00BA2424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Lisse herse 2025 pour les sols équestres</w:t>
      </w:r>
    </w:p>
    <w:p w14:paraId="48D256E6" w14:textId="6DCFA2C9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925E18">
        <w:rPr>
          <w:rFonts w:ascii="Arial" w:hAnsi="Arial" w:cs="Arial"/>
        </w:rPr>
        <w:t>gyrobroyeur</w:t>
      </w:r>
    </w:p>
    <w:p w14:paraId="47BEC242" w14:textId="3DA137FE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925E18">
        <w:rPr>
          <w:rFonts w:ascii="Arial" w:hAnsi="Arial" w:cs="Arial"/>
        </w:rPr>
        <w:t>benête</w:t>
      </w:r>
      <w:r>
        <w:rPr>
          <w:rFonts w:ascii="Arial" w:hAnsi="Arial" w:cs="Arial"/>
        </w:rPr>
        <w:t xml:space="preserve"> contre poids</w:t>
      </w:r>
    </w:p>
    <w:p w14:paraId="06BF3617" w14:textId="7CA9A8EB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contre poids</w:t>
      </w:r>
    </w:p>
    <w:p w14:paraId="13C24040" w14:textId="0238B1A7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godet 4 fourchez</w:t>
      </w:r>
    </w:p>
    <w:p w14:paraId="540415C1" w14:textId="74E31ACC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cultivateur</w:t>
      </w:r>
    </w:p>
    <w:p w14:paraId="4787EFDB" w14:textId="0B910C99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 chargeurs 2 fourchez MF et Deutz</w:t>
      </w:r>
    </w:p>
    <w:p w14:paraId="569D0081" w14:textId="7E86AF2D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925E18">
        <w:rPr>
          <w:rFonts w:ascii="Arial" w:hAnsi="Arial" w:cs="Arial"/>
        </w:rPr>
        <w:t>benêtes</w:t>
      </w:r>
      <w:r>
        <w:rPr>
          <w:rFonts w:ascii="Arial" w:hAnsi="Arial" w:cs="Arial"/>
        </w:rPr>
        <w:t xml:space="preserve"> fumier boxes</w:t>
      </w:r>
    </w:p>
    <w:p w14:paraId="7A5E2E39" w14:textId="19F44FF1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plateau foin sur roue</w:t>
      </w:r>
    </w:p>
    <w:p w14:paraId="4CAB8214" w14:textId="2F6018EA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van</w:t>
      </w:r>
    </w:p>
    <w:p w14:paraId="075552DB" w14:textId="39A9DB28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tonne à eau 4000L</w:t>
      </w:r>
    </w:p>
    <w:p w14:paraId="44495370" w14:textId="6EACFBB3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tonne à eau 1000L</w:t>
      </w:r>
    </w:p>
    <w:p w14:paraId="7D40F5F0" w14:textId="5B6210D2" w:rsidR="00BC420E" w:rsidRDefault="00BC420E" w:rsidP="00BC420E">
      <w:pPr>
        <w:rPr>
          <w:rFonts w:ascii="Arial" w:hAnsi="Arial" w:cs="Arial"/>
        </w:rPr>
      </w:pPr>
    </w:p>
    <w:p w14:paraId="273F79F8" w14:textId="2DA46C82" w:rsidR="00BC420E" w:rsidRPr="001A77C5" w:rsidRDefault="00BC420E" w:rsidP="00BC420E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1 cuve à Gasoil partagée avec la physio</w:t>
      </w:r>
      <w:r w:rsidR="001A77C5">
        <w:rPr>
          <w:rFonts w:ascii="Arial" w:hAnsi="Arial" w:cs="Arial"/>
        </w:rPr>
        <w:t xml:space="preserve"> </w:t>
      </w:r>
      <w:r w:rsidR="001A77C5" w:rsidRPr="001A77C5">
        <w:rPr>
          <w:rFonts w:ascii="Arial" w:hAnsi="Arial" w:cs="Arial"/>
          <w:i/>
          <w:iCs/>
        </w:rPr>
        <w:t>(bâtiment 19, pas dans l’AMI) doit être déplacée</w:t>
      </w:r>
    </w:p>
    <w:p w14:paraId="5C2C36CF" w14:textId="77777777" w:rsidR="00BC420E" w:rsidRPr="00BC420E" w:rsidRDefault="00BC420E" w:rsidP="00BC420E">
      <w:pPr>
        <w:rPr>
          <w:rFonts w:ascii="Arial" w:hAnsi="Arial" w:cs="Arial"/>
        </w:rPr>
      </w:pPr>
    </w:p>
    <w:p w14:paraId="7500E4D1" w14:textId="5C6CE5A7" w:rsidR="00F85EFA" w:rsidRDefault="00F85EFA" w:rsidP="00F85EFA">
      <w:pPr>
        <w:rPr>
          <w:rFonts w:ascii="Arial" w:hAnsi="Arial" w:cs="Arial"/>
        </w:rPr>
      </w:pPr>
    </w:p>
    <w:p w14:paraId="58B32596" w14:textId="76DAE413" w:rsidR="00F85EFA" w:rsidRDefault="00F85EFA" w:rsidP="00F85EFA">
      <w:pPr>
        <w:rPr>
          <w:rFonts w:ascii="Arial" w:hAnsi="Arial" w:cs="Arial"/>
        </w:rPr>
      </w:pPr>
      <w:r w:rsidRPr="00BC6B59">
        <w:rPr>
          <w:rFonts w:ascii="Arial" w:hAnsi="Arial" w:cs="Arial"/>
          <w:b/>
        </w:rPr>
        <w:t>Paddocks</w:t>
      </w:r>
      <w:r>
        <w:rPr>
          <w:rFonts w:ascii="Arial" w:hAnsi="Arial" w:cs="Arial"/>
        </w:rPr>
        <w:t xml:space="preserve"> : </w:t>
      </w:r>
    </w:p>
    <w:p w14:paraId="466CAB28" w14:textId="19A44CB8" w:rsidR="009A7B02" w:rsidRPr="009A7B02" w:rsidRDefault="009A7B02" w:rsidP="00F85EF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Liste non fixe</w:t>
      </w:r>
      <w:r w:rsidRPr="009A7B02">
        <w:rPr>
          <w:rFonts w:ascii="Arial" w:hAnsi="Arial" w:cs="Arial"/>
          <w:i/>
          <w:iCs/>
        </w:rPr>
        <w:t xml:space="preserve"> car utilisation pour réparation des clôtures)</w:t>
      </w:r>
    </w:p>
    <w:p w14:paraId="07561A99" w14:textId="69C62535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15 paddocks électrifiés sur secteur</w:t>
      </w:r>
    </w:p>
    <w:p w14:paraId="265F2B01" w14:textId="091E3613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10 paddocks électrifiés sur batterie (piles)</w:t>
      </w:r>
    </w:p>
    <w:p w14:paraId="670D3A69" w14:textId="2E66F362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 abreuvoirs Galva actifs</w:t>
      </w:r>
    </w:p>
    <w:p w14:paraId="08B90D83" w14:textId="66B0AFBD" w:rsidR="00291594" w:rsidRDefault="00F85EFA" w:rsidP="00291594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 abreuvoirs pierre actifs</w:t>
      </w:r>
    </w:p>
    <w:p w14:paraId="2352D980" w14:textId="0D2A8E6A" w:rsidR="00291594" w:rsidRDefault="00291594" w:rsidP="00291594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A77C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cloches à fourrage en plastique</w:t>
      </w:r>
    </w:p>
    <w:p w14:paraId="16557E0F" w14:textId="68FD312B" w:rsidR="00291594" w:rsidRPr="00291594" w:rsidRDefault="00291594" w:rsidP="00291594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A77C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râteliers à fourrage en ferraille</w:t>
      </w:r>
    </w:p>
    <w:p w14:paraId="647F0BC4" w14:textId="2CFA2FE6" w:rsidR="00F85EFA" w:rsidRDefault="00F85EFA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14 abreuvoirs en </w:t>
      </w:r>
      <w:r w:rsidR="00BE1E69">
        <w:rPr>
          <w:rFonts w:ascii="Arial" w:hAnsi="Arial" w:cs="Arial"/>
        </w:rPr>
        <w:t>plastiques</w:t>
      </w:r>
      <w:r>
        <w:rPr>
          <w:rFonts w:ascii="Arial" w:hAnsi="Arial" w:cs="Arial"/>
        </w:rPr>
        <w:t xml:space="preserve"> actifs</w:t>
      </w:r>
    </w:p>
    <w:p w14:paraId="150C4F6B" w14:textId="293FB1F0" w:rsidR="006626AF" w:rsidRDefault="006626AF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30 piquets parc plastique amovibles</w:t>
      </w:r>
    </w:p>
    <w:p w14:paraId="0E260345" w14:textId="683C92DC" w:rsidR="006626AF" w:rsidRPr="001A77C5" w:rsidRDefault="005F2B08" w:rsidP="00F85EFA">
      <w:pPr>
        <w:pStyle w:val="Paragraphedeliste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lastRenderedPageBreak/>
        <w:t xml:space="preserve">170 </w:t>
      </w:r>
      <w:r w:rsidR="006626AF">
        <w:rPr>
          <w:rFonts w:ascii="Arial" w:hAnsi="Arial" w:cs="Arial"/>
        </w:rPr>
        <w:t>piquets bois à clôture</w:t>
      </w:r>
      <w:r w:rsidR="00743C88">
        <w:rPr>
          <w:rFonts w:ascii="Arial" w:hAnsi="Arial" w:cs="Arial"/>
        </w:rPr>
        <w:t xml:space="preserve"> en réserve </w:t>
      </w:r>
    </w:p>
    <w:p w14:paraId="219C85E6" w14:textId="5BC48F6A" w:rsidR="006626AF" w:rsidRDefault="006626AF" w:rsidP="00F85EF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Matériel de clôture en dépannage pour entretien (isolateurs, fils, vis …)</w:t>
      </w:r>
    </w:p>
    <w:p w14:paraId="1EBECB73" w14:textId="299DDF57" w:rsidR="00BC420E" w:rsidRDefault="00BC420E" w:rsidP="00BC420E">
      <w:pPr>
        <w:rPr>
          <w:rFonts w:ascii="Arial" w:hAnsi="Arial" w:cs="Arial"/>
        </w:rPr>
      </w:pPr>
    </w:p>
    <w:p w14:paraId="79099A7D" w14:textId="00789B56" w:rsidR="00BC420E" w:rsidRDefault="00BC420E" w:rsidP="00BC420E">
      <w:pPr>
        <w:rPr>
          <w:rFonts w:ascii="Arial" w:hAnsi="Arial" w:cs="Arial"/>
        </w:rPr>
      </w:pPr>
    </w:p>
    <w:p w14:paraId="2DEBD157" w14:textId="3ADC2590" w:rsidR="00BC420E" w:rsidRDefault="00BC420E" w:rsidP="00BC420E">
      <w:pPr>
        <w:rPr>
          <w:rFonts w:ascii="Arial" w:hAnsi="Arial" w:cs="Arial"/>
        </w:rPr>
      </w:pPr>
    </w:p>
    <w:p w14:paraId="2A99D842" w14:textId="6B0A38BC" w:rsidR="00B94423" w:rsidRDefault="00B94423" w:rsidP="00BC420E">
      <w:pPr>
        <w:rPr>
          <w:rFonts w:ascii="Arial" w:hAnsi="Arial" w:cs="Arial"/>
        </w:rPr>
      </w:pPr>
    </w:p>
    <w:p w14:paraId="022F7F8F" w14:textId="5DC64DE2" w:rsidR="00B94423" w:rsidRDefault="00B94423" w:rsidP="00BC420E">
      <w:pPr>
        <w:rPr>
          <w:rFonts w:ascii="Arial" w:hAnsi="Arial" w:cs="Arial"/>
        </w:rPr>
      </w:pPr>
      <w:r w:rsidRPr="00BC6B59">
        <w:rPr>
          <w:rFonts w:ascii="Arial" w:hAnsi="Arial" w:cs="Arial"/>
          <w:b/>
        </w:rPr>
        <w:t>Chevaux sur site</w:t>
      </w:r>
      <w:r>
        <w:rPr>
          <w:rFonts w:ascii="Arial" w:hAnsi="Arial" w:cs="Arial"/>
        </w:rPr>
        <w:t> :</w:t>
      </w:r>
    </w:p>
    <w:p w14:paraId="1BA6B06B" w14:textId="3568B03D" w:rsidR="00B94423" w:rsidRDefault="00B94423" w:rsidP="00B94423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29 chevaux de propriétaires : 8 en boxes – 21 au pré</w:t>
      </w:r>
    </w:p>
    <w:p w14:paraId="0C3DE34A" w14:textId="253399BE" w:rsidR="00B94423" w:rsidRDefault="00B94423" w:rsidP="00B94423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 xml:space="preserve">Nombre évolutif. </w:t>
      </w:r>
      <w:r w:rsidR="00090EDA">
        <w:rPr>
          <w:rFonts w:ascii="Arial" w:hAnsi="Arial" w:cs="Arial"/>
        </w:rPr>
        <w:t>Dont 12 véto (élèves et personnel ENVT)</w:t>
      </w:r>
    </w:p>
    <w:p w14:paraId="479DC6AB" w14:textId="03EEFABF" w:rsidR="00090EDA" w:rsidRPr="001A77C5" w:rsidRDefault="00090EDA" w:rsidP="00090EDA">
      <w:pPr>
        <w:pStyle w:val="Paragraphedeliste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34 chevaux ENVT Club centre équestre</w:t>
      </w:r>
      <w:r w:rsidR="001A77C5">
        <w:rPr>
          <w:rFonts w:ascii="Arial" w:hAnsi="Arial" w:cs="Arial"/>
        </w:rPr>
        <w:t xml:space="preserve">, </w:t>
      </w:r>
      <w:r w:rsidR="001A77C5" w:rsidRPr="001A77C5">
        <w:rPr>
          <w:rFonts w:ascii="Arial" w:hAnsi="Arial" w:cs="Arial"/>
          <w:i/>
          <w:iCs/>
        </w:rPr>
        <w:t>voir liste chevaux en attente de départ et chevaux actifs</w:t>
      </w:r>
    </w:p>
    <w:p w14:paraId="591370C1" w14:textId="41065DF7" w:rsidR="00090EDA" w:rsidRDefault="00090EDA" w:rsidP="00090ED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 juments TP FI</w:t>
      </w:r>
    </w:p>
    <w:p w14:paraId="5E064269" w14:textId="31B7FECD" w:rsidR="00090EDA" w:rsidRDefault="00090EDA" w:rsidP="00090EDA">
      <w:pPr>
        <w:rPr>
          <w:rFonts w:ascii="Arial" w:hAnsi="Arial" w:cs="Arial"/>
        </w:rPr>
      </w:pPr>
    </w:p>
    <w:p w14:paraId="7AB6C414" w14:textId="02162C22" w:rsidR="00090EDA" w:rsidRDefault="00090EDA" w:rsidP="00090EDA">
      <w:pPr>
        <w:rPr>
          <w:rFonts w:ascii="Arial" w:hAnsi="Arial" w:cs="Arial"/>
          <w:b/>
        </w:rPr>
      </w:pPr>
      <w:r w:rsidRPr="00BC6B59">
        <w:rPr>
          <w:rFonts w:ascii="Arial" w:hAnsi="Arial" w:cs="Arial"/>
          <w:b/>
        </w:rPr>
        <w:t>Matériels de Sellerie</w:t>
      </w:r>
    </w:p>
    <w:p w14:paraId="27A7D76A" w14:textId="653E1212" w:rsidR="001A77C5" w:rsidRPr="001A77C5" w:rsidRDefault="001A77C5" w:rsidP="00090EDA">
      <w:pPr>
        <w:rPr>
          <w:rFonts w:ascii="Arial" w:hAnsi="Arial" w:cs="Arial"/>
          <w:bCs/>
          <w:i/>
          <w:iCs/>
        </w:rPr>
      </w:pPr>
      <w:r w:rsidRPr="001A77C5">
        <w:rPr>
          <w:rFonts w:ascii="Arial" w:hAnsi="Arial" w:cs="Arial"/>
          <w:bCs/>
          <w:i/>
          <w:iCs/>
        </w:rPr>
        <w:t xml:space="preserve">Liste non </w:t>
      </w:r>
      <w:r w:rsidR="009A7B02">
        <w:rPr>
          <w:rFonts w:ascii="Arial" w:hAnsi="Arial" w:cs="Arial"/>
          <w:bCs/>
          <w:i/>
          <w:iCs/>
        </w:rPr>
        <w:t xml:space="preserve">fixe </w:t>
      </w:r>
      <w:r w:rsidRPr="001A77C5">
        <w:rPr>
          <w:rFonts w:ascii="Arial" w:hAnsi="Arial" w:cs="Arial"/>
          <w:bCs/>
          <w:i/>
          <w:iCs/>
        </w:rPr>
        <w:t>car utilisation quotidienne du matériel</w:t>
      </w:r>
    </w:p>
    <w:p w14:paraId="6D6C3223" w14:textId="21CE6279" w:rsidR="00090EDA" w:rsidRDefault="00291594" w:rsidP="00090ED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23 </w:t>
      </w:r>
      <w:r w:rsidR="00090EDA">
        <w:rPr>
          <w:rFonts w:ascii="Arial" w:hAnsi="Arial" w:cs="Arial"/>
        </w:rPr>
        <w:t>Selles en cuir Forestier</w:t>
      </w:r>
      <w:r w:rsidR="00761900">
        <w:rPr>
          <w:rFonts w:ascii="Arial" w:hAnsi="Arial" w:cs="Arial"/>
        </w:rPr>
        <w:t xml:space="preserve"> équipées</w:t>
      </w:r>
    </w:p>
    <w:p w14:paraId="05A47CB3" w14:textId="427946BA" w:rsidR="00291594" w:rsidRDefault="00291594" w:rsidP="00090ED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6 selles en cuir hors d’âge en non utilisées </w:t>
      </w:r>
    </w:p>
    <w:p w14:paraId="7E3A267A" w14:textId="7A4EE147" w:rsidR="00090EDA" w:rsidRDefault="00291594" w:rsidP="00090ED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r w:rsidR="00090EDA">
        <w:rPr>
          <w:rFonts w:ascii="Arial" w:hAnsi="Arial" w:cs="Arial"/>
        </w:rPr>
        <w:t>Selles synthétiques</w:t>
      </w:r>
      <w:r w:rsidR="00761900">
        <w:rPr>
          <w:rFonts w:ascii="Arial" w:hAnsi="Arial" w:cs="Arial"/>
        </w:rPr>
        <w:t xml:space="preserve"> équipées</w:t>
      </w:r>
    </w:p>
    <w:p w14:paraId="6E95B649" w14:textId="4CD6B773" w:rsidR="00761900" w:rsidRDefault="00291594" w:rsidP="00090ED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13 </w:t>
      </w:r>
      <w:r w:rsidR="00761900">
        <w:rPr>
          <w:rFonts w:ascii="Arial" w:hAnsi="Arial" w:cs="Arial"/>
        </w:rPr>
        <w:t>Selles synthétiques en réserve</w:t>
      </w:r>
    </w:p>
    <w:p w14:paraId="4AD4CDC4" w14:textId="37180346" w:rsidR="00090EDA" w:rsidRDefault="0058683B" w:rsidP="00090ED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35 </w:t>
      </w:r>
      <w:r w:rsidR="00090EDA">
        <w:rPr>
          <w:rFonts w:ascii="Arial" w:hAnsi="Arial" w:cs="Arial"/>
        </w:rPr>
        <w:t>Filets</w:t>
      </w:r>
    </w:p>
    <w:p w14:paraId="6204CB75" w14:textId="0D529B64" w:rsidR="00090EDA" w:rsidRDefault="0058683B" w:rsidP="00090ED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 </w:t>
      </w:r>
      <w:r w:rsidR="00090EDA">
        <w:rPr>
          <w:rFonts w:ascii="Arial" w:hAnsi="Arial" w:cs="Arial"/>
        </w:rPr>
        <w:t>Amortisseurs Mates</w:t>
      </w:r>
    </w:p>
    <w:p w14:paraId="49D72CC7" w14:textId="5E00D44C" w:rsidR="00090EDA" w:rsidRDefault="0058683B" w:rsidP="00090ED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26 </w:t>
      </w:r>
      <w:r w:rsidR="00090EDA">
        <w:rPr>
          <w:rFonts w:ascii="Arial" w:hAnsi="Arial" w:cs="Arial"/>
        </w:rPr>
        <w:t xml:space="preserve">Amortisseurs </w:t>
      </w:r>
      <w:r w:rsidR="00761900">
        <w:rPr>
          <w:rFonts w:ascii="Arial" w:hAnsi="Arial" w:cs="Arial"/>
        </w:rPr>
        <w:t>autres</w:t>
      </w:r>
    </w:p>
    <w:p w14:paraId="47BA5E22" w14:textId="08C223FC" w:rsidR="00090EDA" w:rsidRDefault="0058683B" w:rsidP="00090ED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22 </w:t>
      </w:r>
      <w:r w:rsidR="00925E18">
        <w:rPr>
          <w:rFonts w:ascii="Arial" w:hAnsi="Arial" w:cs="Arial"/>
        </w:rPr>
        <w:t>Enrênements</w:t>
      </w:r>
    </w:p>
    <w:p w14:paraId="35C733B4" w14:textId="420868DD" w:rsidR="00090EDA" w:rsidRDefault="00291594" w:rsidP="00761900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65 </w:t>
      </w:r>
      <w:r w:rsidR="00761900">
        <w:rPr>
          <w:rFonts w:ascii="Arial" w:hAnsi="Arial" w:cs="Arial"/>
        </w:rPr>
        <w:t>Couvertures</w:t>
      </w:r>
    </w:p>
    <w:p w14:paraId="36F82C12" w14:textId="2774EAFE" w:rsidR="0058683B" w:rsidRPr="0058683B" w:rsidRDefault="0058683B" w:rsidP="0058683B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10 Couvertures polaires de boxes</w:t>
      </w:r>
    </w:p>
    <w:p w14:paraId="0C637315" w14:textId="4E090E8E" w:rsidR="00761900" w:rsidRDefault="00E159BD" w:rsidP="00761900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47 </w:t>
      </w:r>
      <w:r w:rsidR="00291594">
        <w:rPr>
          <w:rFonts w:ascii="Arial" w:hAnsi="Arial" w:cs="Arial"/>
        </w:rPr>
        <w:t>Masques</w:t>
      </w:r>
      <w:r w:rsidR="00761900">
        <w:rPr>
          <w:rFonts w:ascii="Arial" w:hAnsi="Arial" w:cs="Arial"/>
        </w:rPr>
        <w:t xml:space="preserve"> anti mouches</w:t>
      </w:r>
      <w:r>
        <w:rPr>
          <w:rFonts w:ascii="Arial" w:hAnsi="Arial" w:cs="Arial"/>
        </w:rPr>
        <w:t xml:space="preserve"> </w:t>
      </w:r>
      <w:r w:rsidR="008009CF">
        <w:rPr>
          <w:rFonts w:ascii="Arial" w:hAnsi="Arial" w:cs="Arial"/>
        </w:rPr>
        <w:t>(25</w:t>
      </w:r>
      <w:r>
        <w:rPr>
          <w:rFonts w:ascii="Arial" w:hAnsi="Arial" w:cs="Arial"/>
        </w:rPr>
        <w:t xml:space="preserve"> en service sur les chevaux et 22 en </w:t>
      </w:r>
      <w:r w:rsidR="00925E18">
        <w:rPr>
          <w:rFonts w:ascii="Arial" w:hAnsi="Arial" w:cs="Arial"/>
        </w:rPr>
        <w:t>réserve</w:t>
      </w:r>
      <w:r>
        <w:rPr>
          <w:rFonts w:ascii="Arial" w:hAnsi="Arial" w:cs="Arial"/>
        </w:rPr>
        <w:t>)</w:t>
      </w:r>
    </w:p>
    <w:p w14:paraId="4FCAF7EB" w14:textId="20A84F71" w:rsidR="008605D7" w:rsidRDefault="0058683B" w:rsidP="00761900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25 </w:t>
      </w:r>
      <w:r w:rsidR="008605D7">
        <w:rPr>
          <w:rFonts w:ascii="Arial" w:hAnsi="Arial" w:cs="Arial"/>
        </w:rPr>
        <w:t>Gilets de cross</w:t>
      </w:r>
    </w:p>
    <w:p w14:paraId="24721B73" w14:textId="518FFC22" w:rsidR="0058683B" w:rsidRDefault="0058683B" w:rsidP="00761900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80 Tapis de selles</w:t>
      </w:r>
    </w:p>
    <w:p w14:paraId="4BB2087E" w14:textId="3FEB2087" w:rsidR="00761900" w:rsidRPr="0058683B" w:rsidRDefault="008605D7" w:rsidP="00761900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58683B">
        <w:rPr>
          <w:rFonts w:ascii="Arial" w:hAnsi="Arial" w:cs="Arial"/>
        </w:rPr>
        <w:t xml:space="preserve">Lots </w:t>
      </w:r>
      <w:r w:rsidR="00D448C7" w:rsidRPr="0058683B">
        <w:rPr>
          <w:rFonts w:ascii="Arial" w:hAnsi="Arial" w:cs="Arial"/>
        </w:rPr>
        <w:t xml:space="preserve">de matériel </w:t>
      </w:r>
      <w:r w:rsidR="005E42D5">
        <w:rPr>
          <w:rFonts w:ascii="Arial" w:hAnsi="Arial" w:cs="Arial"/>
        </w:rPr>
        <w:t>sellerie e</w:t>
      </w:r>
      <w:r w:rsidR="00761900" w:rsidRPr="0058683B">
        <w:rPr>
          <w:rFonts w:ascii="Arial" w:hAnsi="Arial" w:cs="Arial"/>
        </w:rPr>
        <w:t xml:space="preserve">n Reserve </w:t>
      </w:r>
    </w:p>
    <w:p w14:paraId="6A08DA1D" w14:textId="70A46BA4" w:rsidR="00761900" w:rsidRDefault="00761900" w:rsidP="00761900">
      <w:pPr>
        <w:pStyle w:val="Paragraphedeliste"/>
        <w:rPr>
          <w:rFonts w:ascii="Arial" w:hAnsi="Arial" w:cs="Arial"/>
          <w:i/>
        </w:rPr>
      </w:pPr>
    </w:p>
    <w:p w14:paraId="6EC25C00" w14:textId="61B8DF17" w:rsidR="00761900" w:rsidRPr="00BC6B59" w:rsidRDefault="00622994" w:rsidP="00622994">
      <w:pPr>
        <w:rPr>
          <w:rFonts w:ascii="Arial" w:hAnsi="Arial" w:cs="Arial"/>
          <w:b/>
        </w:rPr>
      </w:pPr>
      <w:r w:rsidRPr="00BC6B59">
        <w:rPr>
          <w:rFonts w:ascii="Arial" w:hAnsi="Arial" w:cs="Arial"/>
          <w:b/>
        </w:rPr>
        <w:t>Matériels de travail Pédagogique et sécurité</w:t>
      </w:r>
    </w:p>
    <w:p w14:paraId="3596D7A1" w14:textId="32A8F9D7" w:rsidR="00622994" w:rsidRDefault="00622994" w:rsidP="00622994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Parc d’obstacles</w:t>
      </w:r>
      <w:r w:rsidR="008009CF">
        <w:rPr>
          <w:rFonts w:ascii="Arial" w:hAnsi="Arial" w:cs="Arial"/>
        </w:rPr>
        <w:t xml:space="preserve"> de travail</w:t>
      </w:r>
      <w:r>
        <w:rPr>
          <w:rFonts w:ascii="Arial" w:hAnsi="Arial" w:cs="Arial"/>
        </w:rPr>
        <w:t xml:space="preserve"> </w:t>
      </w:r>
      <w:r w:rsidR="001450C9">
        <w:rPr>
          <w:rFonts w:ascii="Arial" w:hAnsi="Arial" w:cs="Arial"/>
        </w:rPr>
        <w:t>(barres</w:t>
      </w:r>
      <w:r>
        <w:rPr>
          <w:rFonts w:ascii="Arial" w:hAnsi="Arial" w:cs="Arial"/>
        </w:rPr>
        <w:t xml:space="preserve"> + chandeliers + sous bassement)</w:t>
      </w:r>
    </w:p>
    <w:p w14:paraId="35FCB46E" w14:textId="6D193E46" w:rsidR="00622994" w:rsidRDefault="00622994" w:rsidP="00622994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Parc d’</w:t>
      </w:r>
      <w:r w:rsidR="00B370BA">
        <w:rPr>
          <w:rFonts w:ascii="Arial" w:hAnsi="Arial" w:cs="Arial"/>
        </w:rPr>
        <w:t>obstacles</w:t>
      </w:r>
      <w:r>
        <w:rPr>
          <w:rFonts w:ascii="Arial" w:hAnsi="Arial" w:cs="Arial"/>
        </w:rPr>
        <w:t xml:space="preserve"> de concours</w:t>
      </w:r>
      <w:r w:rsidR="009A7B02">
        <w:rPr>
          <w:rFonts w:ascii="Arial" w:hAnsi="Arial" w:cs="Arial"/>
        </w:rPr>
        <w:t xml:space="preserve"> </w:t>
      </w:r>
      <w:r w:rsidR="009A7B02" w:rsidRPr="009A7B02">
        <w:rPr>
          <w:rFonts w:ascii="Arial" w:hAnsi="Arial" w:cs="Arial"/>
          <w:i/>
          <w:iCs/>
        </w:rPr>
        <w:t>(vieillissant)</w:t>
      </w:r>
    </w:p>
    <w:p w14:paraId="24AD9D1F" w14:textId="2FCE9019" w:rsidR="008009CF" w:rsidRDefault="008009CF" w:rsidP="00622994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lice de dressage avec lettres</w:t>
      </w:r>
    </w:p>
    <w:p w14:paraId="05797EB2" w14:textId="455C4DBD" w:rsidR="00622994" w:rsidRDefault="008009CF" w:rsidP="00622994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18 </w:t>
      </w:r>
      <w:r w:rsidR="009A7B02">
        <w:rPr>
          <w:rFonts w:ascii="Arial" w:hAnsi="Arial" w:cs="Arial"/>
        </w:rPr>
        <w:t>obstacles</w:t>
      </w:r>
      <w:r w:rsidR="00622994">
        <w:rPr>
          <w:rFonts w:ascii="Arial" w:hAnsi="Arial" w:cs="Arial"/>
        </w:rPr>
        <w:t xml:space="preserve"> de cross </w:t>
      </w:r>
      <w:r w:rsidR="001450C9" w:rsidRPr="009A7B02">
        <w:rPr>
          <w:rFonts w:ascii="Arial" w:hAnsi="Arial" w:cs="Arial"/>
          <w:i/>
          <w:iCs/>
        </w:rPr>
        <w:t>(vieillissant</w:t>
      </w:r>
      <w:r w:rsidR="00622994" w:rsidRPr="009A7B02">
        <w:rPr>
          <w:rFonts w:ascii="Arial" w:hAnsi="Arial" w:cs="Arial"/>
          <w:i/>
          <w:iCs/>
        </w:rPr>
        <w:t>)</w:t>
      </w:r>
    </w:p>
    <w:p w14:paraId="029D9965" w14:textId="4079154C" w:rsidR="00622994" w:rsidRDefault="00622994" w:rsidP="00622994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porte barre amovible et attelable</w:t>
      </w:r>
    </w:p>
    <w:p w14:paraId="0032D10A" w14:textId="456BCE20" w:rsidR="00622994" w:rsidRDefault="00622994" w:rsidP="00622994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 portes barres fixes</w:t>
      </w:r>
    </w:p>
    <w:p w14:paraId="53CF825C" w14:textId="43579D17" w:rsidR="00622994" w:rsidRPr="006B350C" w:rsidRDefault="00F67E20" w:rsidP="00622994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6B350C">
        <w:rPr>
          <w:rFonts w:ascii="Arial" w:hAnsi="Arial" w:cs="Arial"/>
        </w:rPr>
        <w:t xml:space="preserve">10 cubes et autres petits </w:t>
      </w:r>
      <w:r w:rsidR="00622994" w:rsidRPr="006B350C">
        <w:rPr>
          <w:rFonts w:ascii="Arial" w:hAnsi="Arial" w:cs="Arial"/>
        </w:rPr>
        <w:t>Matériels pédagogique pour l’aménagement du milieu et de l’espace</w:t>
      </w:r>
    </w:p>
    <w:p w14:paraId="0779D4A7" w14:textId="48DB00E4" w:rsidR="00BC6B59" w:rsidRDefault="00BC6B59" w:rsidP="00BC6B59">
      <w:pPr>
        <w:rPr>
          <w:rFonts w:ascii="Arial" w:hAnsi="Arial" w:cs="Arial"/>
        </w:rPr>
      </w:pPr>
    </w:p>
    <w:p w14:paraId="14BE0EB6" w14:textId="407214EC" w:rsidR="00BC6B59" w:rsidRPr="00BC6B59" w:rsidRDefault="00BC6B59" w:rsidP="00BC6B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Matériels de travail</w:t>
      </w:r>
      <w:r w:rsidRPr="00BC6B5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administratif</w:t>
      </w:r>
    </w:p>
    <w:p w14:paraId="08AB2F9D" w14:textId="1B8E33E9" w:rsidR="00BC6B59" w:rsidRDefault="00931289" w:rsidP="00BC6B5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Fourni</w:t>
      </w:r>
      <w:r w:rsidR="00BC6B59" w:rsidRPr="00BC6B59">
        <w:rPr>
          <w:rFonts w:ascii="Arial" w:hAnsi="Arial" w:cs="Arial"/>
          <w:i/>
        </w:rPr>
        <w:t xml:space="preserve"> par la DSI ENVT</w:t>
      </w:r>
    </w:p>
    <w:p w14:paraId="396A306F" w14:textId="39D0F468" w:rsidR="00D06AFA" w:rsidRDefault="00D06AFA" w:rsidP="00BC6B59">
      <w:pPr>
        <w:rPr>
          <w:rFonts w:ascii="Arial" w:hAnsi="Arial" w:cs="Arial"/>
          <w:i/>
        </w:rPr>
      </w:pPr>
    </w:p>
    <w:p w14:paraId="203D0AB5" w14:textId="20C68A01" w:rsidR="00D06AFA" w:rsidRDefault="009A7B02" w:rsidP="00BC6B59">
      <w:pPr>
        <w:rPr>
          <w:rFonts w:ascii="Arial" w:hAnsi="Arial" w:cs="Arial"/>
          <w:b/>
          <w:bCs/>
          <w:iCs/>
        </w:rPr>
      </w:pPr>
      <w:r w:rsidRPr="00D06AFA">
        <w:rPr>
          <w:rFonts w:ascii="Arial" w:hAnsi="Arial" w:cs="Arial"/>
          <w:b/>
          <w:bCs/>
          <w:iCs/>
        </w:rPr>
        <w:t>Matériels</w:t>
      </w:r>
      <w:r w:rsidR="00D06AFA" w:rsidRPr="00D06AFA">
        <w:rPr>
          <w:rFonts w:ascii="Arial" w:hAnsi="Arial" w:cs="Arial"/>
          <w:b/>
          <w:bCs/>
          <w:iCs/>
        </w:rPr>
        <w:t xml:space="preserve"> roulant</w:t>
      </w:r>
    </w:p>
    <w:p w14:paraId="22CEA382" w14:textId="210996B9" w:rsidR="00D06AFA" w:rsidRPr="00D06AFA" w:rsidRDefault="00D06AFA" w:rsidP="00D06AFA">
      <w:pPr>
        <w:pStyle w:val="Paragraphedeliste"/>
        <w:numPr>
          <w:ilvl w:val="0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1 </w:t>
      </w:r>
      <w:r w:rsidRPr="00D06AFA">
        <w:rPr>
          <w:rFonts w:ascii="Arial" w:hAnsi="Arial" w:cs="Arial"/>
          <w:iCs/>
        </w:rPr>
        <w:t xml:space="preserve">Van 2 places </w:t>
      </w:r>
      <w:proofErr w:type="spellStart"/>
      <w:r w:rsidRPr="00D06AFA">
        <w:rPr>
          <w:rFonts w:ascii="Arial" w:hAnsi="Arial" w:cs="Arial"/>
          <w:iCs/>
        </w:rPr>
        <w:t>Fautras</w:t>
      </w:r>
      <w:proofErr w:type="spellEnd"/>
    </w:p>
    <w:sectPr w:rsidR="00D06AFA" w:rsidRPr="00D06AFA" w:rsidSect="00924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704A" w14:textId="77777777" w:rsidR="00AA3D65" w:rsidRDefault="00AA3D65" w:rsidP="00C0711E">
      <w:r>
        <w:separator/>
      </w:r>
    </w:p>
  </w:endnote>
  <w:endnote w:type="continuationSeparator" w:id="0">
    <w:p w14:paraId="6887CD05" w14:textId="77777777" w:rsidR="00AA3D65" w:rsidRDefault="00AA3D65" w:rsidP="00C0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2357" w14:textId="77777777" w:rsidR="00840BE3" w:rsidRDefault="00840B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43DC" w14:textId="5B6BB5DB" w:rsidR="00C0711E" w:rsidRPr="00555AC0" w:rsidRDefault="00A83218">
    <w:pPr>
      <w:pStyle w:val="Pieddepage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608C0" wp14:editId="34D83C5C">
          <wp:simplePos x="0" y="0"/>
          <wp:positionH relativeFrom="margin">
            <wp:posOffset>4370705</wp:posOffset>
          </wp:positionH>
          <wp:positionV relativeFrom="margin">
            <wp:posOffset>6682105</wp:posOffset>
          </wp:positionV>
          <wp:extent cx="2285586" cy="3614400"/>
          <wp:effectExtent l="0" t="0" r="635" b="5715"/>
          <wp:wrapNone/>
          <wp:docPr id="1" name="Image 1" descr="Marketing:2018:ENVT:LOGO + CHARTE:PAPETERIE:exports PPT:ENVT_ppt_T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2018:ENVT:LOGO + CHARTE:PAPETERIE:exports PPT:ENVT_ppt_T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586" cy="36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11E" w:rsidRPr="000D61F8">
      <w:rPr>
        <w:rFonts w:ascii="Arial" w:hAnsi="Arial"/>
        <w:sz w:val="16"/>
      </w:rPr>
      <w:t xml:space="preserve">23, chemin des Capelles – BP 87614 – 31076 Toulouse Cedex 3 – France • </w:t>
    </w:r>
    <w:r w:rsidR="00C0711E" w:rsidRPr="00555AC0">
      <w:rPr>
        <w:rFonts w:ascii="Arial" w:hAnsi="Arial"/>
        <w:b/>
        <w:sz w:val="16"/>
      </w:rPr>
      <w:t>www.envt.fr</w:t>
    </w:r>
    <w:r w:rsidR="00C0711E" w:rsidRPr="00555AC0">
      <w:rPr>
        <w:b/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0118" w14:textId="77777777" w:rsidR="00840BE3" w:rsidRDefault="00840B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8A91" w14:textId="77777777" w:rsidR="00AA3D65" w:rsidRDefault="00AA3D65" w:rsidP="00C0711E">
      <w:r>
        <w:separator/>
      </w:r>
    </w:p>
  </w:footnote>
  <w:footnote w:type="continuationSeparator" w:id="0">
    <w:p w14:paraId="3FEFFAEE" w14:textId="77777777" w:rsidR="00AA3D65" w:rsidRDefault="00AA3D65" w:rsidP="00C0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FB69" w14:textId="77777777" w:rsidR="00840BE3" w:rsidRDefault="00840B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22D3" w14:textId="7F144966" w:rsidR="00C0711E" w:rsidRDefault="00B7687E">
    <w:pPr>
      <w:pStyle w:val="En-tte"/>
    </w:pPr>
    <w:r>
      <w:rPr>
        <w:rFonts w:ascii="Arial" w:hAnsi="Arial"/>
        <w:noProof/>
        <w:sz w:val="16"/>
      </w:rPr>
      <w:drawing>
        <wp:anchor distT="0" distB="0" distL="114300" distR="114300" simplePos="0" relativeHeight="251660288" behindDoc="0" locked="0" layoutInCell="1" allowOverlap="1" wp14:anchorId="4850BC20" wp14:editId="61F264BA">
          <wp:simplePos x="0" y="0"/>
          <wp:positionH relativeFrom="margin">
            <wp:posOffset>-336550</wp:posOffset>
          </wp:positionH>
          <wp:positionV relativeFrom="margin">
            <wp:posOffset>-419100</wp:posOffset>
          </wp:positionV>
          <wp:extent cx="1384300" cy="635000"/>
          <wp:effectExtent l="0" t="0" r="6350" b="0"/>
          <wp:wrapSquare wrapText="bothSides"/>
          <wp:docPr id="11" name="Image 11" descr="Marketing:2018:ENVT:LOGO + CHARTE:PAPETERIE:exports PPT:ENVT_ppt_logo-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keting:2018:ENVT:LOGO + CHARTE:PAPETERIE:exports PPT:ENVT_ppt_logo-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ABA3" w14:textId="77777777" w:rsidR="00840BE3" w:rsidRDefault="00840B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130B"/>
    <w:multiLevelType w:val="hybridMultilevel"/>
    <w:tmpl w:val="C2A6E46A"/>
    <w:lvl w:ilvl="0" w:tplc="DA9295E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A7FD8"/>
    <w:multiLevelType w:val="hybridMultilevel"/>
    <w:tmpl w:val="74FC6578"/>
    <w:lvl w:ilvl="0" w:tplc="E13A2E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1E"/>
    <w:rsid w:val="00084753"/>
    <w:rsid w:val="00090EDA"/>
    <w:rsid w:val="000A4DEB"/>
    <w:rsid w:val="000A571F"/>
    <w:rsid w:val="000E7968"/>
    <w:rsid w:val="001450C9"/>
    <w:rsid w:val="00192FA3"/>
    <w:rsid w:val="001A77C5"/>
    <w:rsid w:val="001A7BD1"/>
    <w:rsid w:val="001F2FD3"/>
    <w:rsid w:val="001F6BF3"/>
    <w:rsid w:val="00255029"/>
    <w:rsid w:val="00291594"/>
    <w:rsid w:val="0029684E"/>
    <w:rsid w:val="002F56BA"/>
    <w:rsid w:val="00415DAB"/>
    <w:rsid w:val="00416139"/>
    <w:rsid w:val="0042768C"/>
    <w:rsid w:val="0043050E"/>
    <w:rsid w:val="00442111"/>
    <w:rsid w:val="00464C40"/>
    <w:rsid w:val="004A2409"/>
    <w:rsid w:val="004B0BE3"/>
    <w:rsid w:val="004B61B8"/>
    <w:rsid w:val="004C688D"/>
    <w:rsid w:val="004D5417"/>
    <w:rsid w:val="004D79ED"/>
    <w:rsid w:val="004F0571"/>
    <w:rsid w:val="00506E37"/>
    <w:rsid w:val="00516813"/>
    <w:rsid w:val="00555AC0"/>
    <w:rsid w:val="00581B5B"/>
    <w:rsid w:val="0058683B"/>
    <w:rsid w:val="00592D05"/>
    <w:rsid w:val="005D3635"/>
    <w:rsid w:val="005E42D5"/>
    <w:rsid w:val="005F2B08"/>
    <w:rsid w:val="00622994"/>
    <w:rsid w:val="00643EA9"/>
    <w:rsid w:val="006626AF"/>
    <w:rsid w:val="006A3961"/>
    <w:rsid w:val="006B350C"/>
    <w:rsid w:val="006E4A1E"/>
    <w:rsid w:val="007019DA"/>
    <w:rsid w:val="00743C88"/>
    <w:rsid w:val="00761900"/>
    <w:rsid w:val="0076205E"/>
    <w:rsid w:val="00763FE5"/>
    <w:rsid w:val="007879D7"/>
    <w:rsid w:val="007A04E1"/>
    <w:rsid w:val="007A44BA"/>
    <w:rsid w:val="007C43D3"/>
    <w:rsid w:val="008009CF"/>
    <w:rsid w:val="00840BE3"/>
    <w:rsid w:val="00853502"/>
    <w:rsid w:val="008605D7"/>
    <w:rsid w:val="00871E6B"/>
    <w:rsid w:val="008C0022"/>
    <w:rsid w:val="008D54F5"/>
    <w:rsid w:val="00900161"/>
    <w:rsid w:val="00924E82"/>
    <w:rsid w:val="00925E18"/>
    <w:rsid w:val="00931289"/>
    <w:rsid w:val="0094508C"/>
    <w:rsid w:val="00980DAA"/>
    <w:rsid w:val="009A1CC7"/>
    <w:rsid w:val="009A7B02"/>
    <w:rsid w:val="009D4096"/>
    <w:rsid w:val="00A13251"/>
    <w:rsid w:val="00A57455"/>
    <w:rsid w:val="00A83218"/>
    <w:rsid w:val="00AA3D65"/>
    <w:rsid w:val="00AC02EC"/>
    <w:rsid w:val="00AD6095"/>
    <w:rsid w:val="00AF2E04"/>
    <w:rsid w:val="00B370BA"/>
    <w:rsid w:val="00B53454"/>
    <w:rsid w:val="00B7687E"/>
    <w:rsid w:val="00B94423"/>
    <w:rsid w:val="00BA2424"/>
    <w:rsid w:val="00BC420E"/>
    <w:rsid w:val="00BC6B59"/>
    <w:rsid w:val="00BC7A5F"/>
    <w:rsid w:val="00BE1E69"/>
    <w:rsid w:val="00C0711E"/>
    <w:rsid w:val="00CD7316"/>
    <w:rsid w:val="00D06AFA"/>
    <w:rsid w:val="00D14F2C"/>
    <w:rsid w:val="00D448C7"/>
    <w:rsid w:val="00D55F8D"/>
    <w:rsid w:val="00DC7BB3"/>
    <w:rsid w:val="00DF4F70"/>
    <w:rsid w:val="00E159BD"/>
    <w:rsid w:val="00E54282"/>
    <w:rsid w:val="00E72167"/>
    <w:rsid w:val="00E73D1A"/>
    <w:rsid w:val="00EA42F6"/>
    <w:rsid w:val="00EE7FB2"/>
    <w:rsid w:val="00F67E20"/>
    <w:rsid w:val="00F71605"/>
    <w:rsid w:val="00F730A1"/>
    <w:rsid w:val="00F85EFA"/>
    <w:rsid w:val="00F97D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766550"/>
  <w15:docId w15:val="{245201B4-13BC-42EC-8D37-1A72C3A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EastAsia" w:hAnsi="Helvetica Neue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1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711E"/>
  </w:style>
  <w:style w:type="paragraph" w:styleId="Pieddepage">
    <w:name w:val="footer"/>
    <w:basedOn w:val="Normal"/>
    <w:link w:val="PieddepageCar"/>
    <w:uiPriority w:val="99"/>
    <w:unhideWhenUsed/>
    <w:rsid w:val="00C071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711E"/>
  </w:style>
  <w:style w:type="paragraph" w:styleId="Textedebulles">
    <w:name w:val="Balloon Text"/>
    <w:basedOn w:val="Normal"/>
    <w:link w:val="TextedebullesCar"/>
    <w:uiPriority w:val="99"/>
    <w:semiHidden/>
    <w:unhideWhenUsed/>
    <w:rsid w:val="00C0711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11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0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Inconito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Sixtine</dc:creator>
  <cp:lastModifiedBy>Alexandra Picard</cp:lastModifiedBy>
  <cp:revision>29</cp:revision>
  <cp:lastPrinted>2021-11-23T10:30:00Z</cp:lastPrinted>
  <dcterms:created xsi:type="dcterms:W3CDTF">2025-09-26T13:45:00Z</dcterms:created>
  <dcterms:modified xsi:type="dcterms:W3CDTF">2026-03-24T13:11:00Z</dcterms:modified>
</cp:coreProperties>
</file>